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8" w:rsidRPr="0030289D" w:rsidRDefault="00703668" w:rsidP="00703668">
      <w:pPr>
        <w:jc w:val="both"/>
        <w:rPr>
          <w:rFonts w:ascii="Times New Roman" w:hAnsi="Times New Roman" w:cs="Times New Roman"/>
        </w:rPr>
      </w:pPr>
      <w:r w:rsidRPr="0030289D">
        <w:rPr>
          <w:rFonts w:ascii="Times New Roman" w:hAnsi="Times New Roman" w:cs="Times New Roman"/>
        </w:rPr>
        <w:t>FICHA 1</w:t>
      </w:r>
      <w:r>
        <w:rPr>
          <w:rFonts w:ascii="Times New Roman" w:hAnsi="Times New Roman" w:cs="Times New Roman"/>
        </w:rPr>
        <w:t xml:space="preserve"> – IPV México</w:t>
      </w:r>
      <w:bookmarkStart w:id="0" w:name="_GoBack"/>
      <w:bookmarkEnd w:id="0"/>
    </w:p>
    <w:p w:rsidR="00703668" w:rsidRPr="0030289D" w:rsidRDefault="00703668" w:rsidP="00703668">
      <w:pPr>
        <w:jc w:val="both"/>
        <w:rPr>
          <w:rFonts w:ascii="Times New Roman" w:hAnsi="Times New Roman" w:cs="Times New Roman"/>
        </w:rPr>
      </w:pPr>
      <w:proofErr w:type="spellStart"/>
      <w:r w:rsidRPr="0030289D">
        <w:rPr>
          <w:rFonts w:ascii="Times New Roman" w:hAnsi="Times New Roman" w:cs="Times New Roman"/>
        </w:rPr>
        <w:t>Análisis</w:t>
      </w:r>
      <w:proofErr w:type="spellEnd"/>
      <w:r w:rsidRPr="0030289D">
        <w:rPr>
          <w:rFonts w:ascii="Times New Roman" w:hAnsi="Times New Roman" w:cs="Times New Roman"/>
        </w:rPr>
        <w:t xml:space="preserve"> de </w:t>
      </w:r>
      <w:proofErr w:type="spellStart"/>
      <w:r w:rsidRPr="0030289D">
        <w:rPr>
          <w:rFonts w:ascii="Times New Roman" w:hAnsi="Times New Roman" w:cs="Times New Roman"/>
        </w:rPr>
        <w:t>los</w:t>
      </w:r>
      <w:proofErr w:type="spellEnd"/>
      <w:r w:rsidRPr="0030289D">
        <w:rPr>
          <w:rFonts w:ascii="Times New Roman" w:hAnsi="Times New Roman" w:cs="Times New Roman"/>
        </w:rPr>
        <w:t xml:space="preserve"> </w:t>
      </w:r>
      <w:proofErr w:type="spellStart"/>
      <w:r w:rsidRPr="0030289D">
        <w:rPr>
          <w:rFonts w:ascii="Times New Roman" w:hAnsi="Times New Roman" w:cs="Times New Roman"/>
        </w:rPr>
        <w:t>destinatarios</w:t>
      </w:r>
      <w:proofErr w:type="spellEnd"/>
    </w:p>
    <w:tbl>
      <w:tblPr>
        <w:tblpPr w:leftFromText="141" w:rightFromText="141" w:vertAnchor="page" w:horzAnchor="margin" w:tblpXSpec="center" w:tblpY="2742"/>
        <w:tblW w:w="7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1"/>
        <w:gridCol w:w="2947"/>
      </w:tblGrid>
      <w:tr w:rsidR="00703668" w:rsidRPr="0030289D" w:rsidTr="00533898">
        <w:trPr>
          <w:trHeight w:val="690"/>
        </w:trPr>
        <w:tc>
          <w:tcPr>
            <w:tcW w:w="7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Análisis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0289D">
              <w:rPr>
                <w:rFonts w:ascii="Times New Roman" w:hAnsi="Times New Roman" w:cs="Times New Roman"/>
              </w:rPr>
              <w:t>los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89D">
              <w:rPr>
                <w:rFonts w:ascii="Times New Roman" w:hAnsi="Times New Roman" w:cs="Times New Roman"/>
              </w:rPr>
              <w:t>destinatarios</w:t>
            </w:r>
            <w:proofErr w:type="spellEnd"/>
          </w:p>
        </w:tc>
      </w:tr>
      <w:tr w:rsidR="00703668" w:rsidRPr="0030289D" w:rsidTr="00533898">
        <w:trPr>
          <w:trHeight w:val="783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Nombre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30289D">
              <w:rPr>
                <w:rFonts w:ascii="Times New Roman" w:hAnsi="Times New Roman" w:cs="Times New Roman"/>
              </w:rPr>
              <w:t>grupo</w:t>
            </w:r>
            <w:proofErr w:type="spellEnd"/>
            <w:r w:rsidRPr="003028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</w:p>
        </w:tc>
      </w:tr>
      <w:tr w:rsidR="00703668" w:rsidRPr="0030289D" w:rsidTr="00533898">
        <w:trPr>
          <w:trHeight w:val="2211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Pertenecen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30289D">
              <w:rPr>
                <w:rFonts w:ascii="Times New Roman" w:hAnsi="Times New Roman" w:cs="Times New Roman"/>
              </w:rPr>
              <w:t>nivel</w:t>
            </w:r>
            <w:proofErr w:type="spellEnd"/>
            <w:r w:rsidRPr="003028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70366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Ejecución</w:t>
            </w:r>
            <w:proofErr w:type="spellEnd"/>
          </w:p>
          <w:p w:rsidR="00703668" w:rsidRPr="0030289D" w:rsidRDefault="00703668" w:rsidP="0070366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Animación</w:t>
            </w:r>
            <w:proofErr w:type="spellEnd"/>
          </w:p>
          <w:p w:rsidR="00703668" w:rsidRPr="0030289D" w:rsidRDefault="00703668" w:rsidP="0070366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Asesoría</w:t>
            </w:r>
            <w:proofErr w:type="spellEnd"/>
          </w:p>
          <w:p w:rsidR="00703668" w:rsidRPr="0030289D" w:rsidRDefault="00703668" w:rsidP="0070366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Mentalización</w:t>
            </w:r>
            <w:proofErr w:type="spellEnd"/>
          </w:p>
        </w:tc>
      </w:tr>
      <w:tr w:rsidR="00703668" w:rsidRPr="0030289D" w:rsidTr="00533898">
        <w:trPr>
          <w:trHeight w:val="1935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Situación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89D">
              <w:rPr>
                <w:rFonts w:ascii="Times New Roman" w:hAnsi="Times New Roman" w:cs="Times New Roman"/>
              </w:rPr>
              <w:t>económica</w:t>
            </w:r>
            <w:proofErr w:type="spellEnd"/>
            <w:r w:rsidRPr="0030289D">
              <w:rPr>
                <w:rFonts w:ascii="Times New Roman" w:hAnsi="Times New Roman" w:cs="Times New Roman"/>
              </w:rPr>
              <w:t>, cultural, social.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</w:p>
        </w:tc>
      </w:tr>
      <w:tr w:rsidR="00703668" w:rsidRPr="0030289D" w:rsidTr="00533898">
        <w:trPr>
          <w:trHeight w:val="1873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  <w:proofErr w:type="spellStart"/>
            <w:r w:rsidRPr="0030289D">
              <w:rPr>
                <w:rFonts w:ascii="Times New Roman" w:hAnsi="Times New Roman" w:cs="Times New Roman"/>
              </w:rPr>
              <w:t>Situación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89D">
              <w:rPr>
                <w:rFonts w:ascii="Times New Roman" w:hAnsi="Times New Roman" w:cs="Times New Roman"/>
              </w:rPr>
              <w:t>religiosa</w:t>
            </w:r>
            <w:proofErr w:type="spellEnd"/>
            <w:r w:rsidRPr="0030289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0289D">
              <w:rPr>
                <w:rFonts w:ascii="Times New Roman" w:hAnsi="Times New Roman" w:cs="Times New Roman"/>
              </w:rPr>
              <w:t>espiritual</w:t>
            </w:r>
            <w:proofErr w:type="spellEnd"/>
            <w:r w:rsidRPr="0030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30289D" w:rsidRDefault="00703668" w:rsidP="00533898">
            <w:pPr>
              <w:rPr>
                <w:rFonts w:ascii="Times New Roman" w:hAnsi="Times New Roman" w:cs="Times New Roman"/>
              </w:rPr>
            </w:pPr>
          </w:p>
        </w:tc>
      </w:tr>
      <w:tr w:rsidR="00703668" w:rsidRPr="00703668" w:rsidTr="00533898">
        <w:trPr>
          <w:trHeight w:val="209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703668" w:rsidRDefault="00703668" w:rsidP="00533898">
            <w:pPr>
              <w:rPr>
                <w:rFonts w:ascii="Times New Roman" w:hAnsi="Times New Roman" w:cs="Times New Roman"/>
                <w:lang w:val="es-EC"/>
              </w:rPr>
            </w:pPr>
            <w:r w:rsidRPr="00703668">
              <w:rPr>
                <w:rFonts w:ascii="Times New Roman" w:hAnsi="Times New Roman" w:cs="Times New Roman"/>
                <w:lang w:val="es-EC"/>
              </w:rPr>
              <w:t>Situación vocacional</w:t>
            </w:r>
          </w:p>
          <w:p w:rsidR="00703668" w:rsidRPr="00703668" w:rsidRDefault="00703668" w:rsidP="00533898">
            <w:pPr>
              <w:rPr>
                <w:rFonts w:ascii="Times New Roman" w:hAnsi="Times New Roman" w:cs="Times New Roman"/>
                <w:lang w:val="es-EC"/>
              </w:rPr>
            </w:pPr>
            <w:r w:rsidRPr="00703668">
              <w:rPr>
                <w:rFonts w:ascii="Times New Roman" w:hAnsi="Times New Roman" w:cs="Times New Roman"/>
                <w:lang w:val="es-EC"/>
              </w:rPr>
              <w:t>¿Qué necesita para vivir mejor su propia vocación o para comprometerse en la Pastoral Vocacional?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668" w:rsidRPr="00703668" w:rsidRDefault="00703668" w:rsidP="00533898">
            <w:pPr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:rsidR="0097667A" w:rsidRPr="00703668" w:rsidRDefault="0097667A">
      <w:pPr>
        <w:rPr>
          <w:lang w:val="es-EC"/>
        </w:rPr>
      </w:pPr>
    </w:p>
    <w:sectPr w:rsidR="0097667A" w:rsidRPr="00703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5E8D"/>
    <w:multiLevelType w:val="hybridMultilevel"/>
    <w:tmpl w:val="20C22956"/>
    <w:lvl w:ilvl="0" w:tplc="19D68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C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E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8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2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68"/>
    <w:rsid w:val="00703668"/>
    <w:rsid w:val="009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155D"/>
  <w15:chartTrackingRefBased/>
  <w15:docId w15:val="{65B2E7A0-9B3A-443E-8412-92CE66B9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2022-02-03T03:47:00Z</cp:lastPrinted>
  <dcterms:created xsi:type="dcterms:W3CDTF">2022-02-03T03:44:00Z</dcterms:created>
  <dcterms:modified xsi:type="dcterms:W3CDTF">2022-02-03T03:50:00Z</dcterms:modified>
</cp:coreProperties>
</file>